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jc w:val="center"/>
        <w:textAlignment w:val="auto"/>
        <w:rPr>
          <w:rFonts w:hint="default" w:ascii="Times New Roman" w:hAnsi="Times New Roman" w:eastAsia="宋体" w:cs="Times New Roman"/>
          <w:b/>
          <w:bCs/>
          <w:sz w:val="44"/>
          <w:szCs w:val="44"/>
        </w:rPr>
      </w:pPr>
      <w:bookmarkStart w:id="0" w:name="_GoBack"/>
      <w:r>
        <w:rPr>
          <w:rFonts w:hint="default" w:ascii="Times New Roman" w:hAnsi="Times New Roman" w:eastAsia="宋体" w:cs="Times New Roman"/>
          <w:b/>
          <w:bCs/>
          <w:sz w:val="44"/>
          <w:szCs w:val="44"/>
          <w:lang w:eastAsia="zh-CN"/>
        </w:rPr>
        <w:t>“惠民菜篮子”</w:t>
      </w:r>
      <w:r>
        <w:rPr>
          <w:rFonts w:hint="default" w:ascii="Times New Roman" w:hAnsi="Times New Roman" w:eastAsia="宋体" w:cs="Times New Roman"/>
          <w:b/>
          <w:bCs/>
          <w:sz w:val="44"/>
          <w:szCs w:val="44"/>
        </w:rPr>
        <w:t>商店申请表</w:t>
      </w:r>
    </w:p>
    <w:bookmarkEnd w:id="0"/>
    <w:tbl>
      <w:tblPr>
        <w:tblStyle w:val="9"/>
        <w:tblpPr w:leftFromText="180" w:rightFromText="180" w:vertAnchor="text" w:horzAnchor="page" w:tblpX="1897" w:tblpY="402"/>
        <w:tblOverlap w:val="never"/>
        <w:tblW w:w="85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98"/>
        <w:gridCol w:w="2187"/>
        <w:gridCol w:w="2186"/>
        <w:gridCol w:w="21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" w:hRule="atLeast"/>
        </w:trPr>
        <w:tc>
          <w:tcPr>
            <w:tcW w:w="1998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  <w:t>企业名称</w:t>
            </w:r>
          </w:p>
        </w:tc>
        <w:tc>
          <w:tcPr>
            <w:tcW w:w="6562" w:type="dxa"/>
            <w:gridSpan w:val="3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" w:hRule="atLeast"/>
        </w:trPr>
        <w:tc>
          <w:tcPr>
            <w:tcW w:w="1998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  <w:t>经营地址</w:t>
            </w:r>
          </w:p>
        </w:tc>
        <w:tc>
          <w:tcPr>
            <w:tcW w:w="6562" w:type="dxa"/>
            <w:gridSpan w:val="3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0" w:hRule="atLeast"/>
        </w:trPr>
        <w:tc>
          <w:tcPr>
            <w:tcW w:w="199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  <w:t>法人代表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  <w:t>及联系方式</w:t>
            </w:r>
          </w:p>
        </w:tc>
        <w:tc>
          <w:tcPr>
            <w:tcW w:w="2187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</w:rPr>
            </w:pPr>
          </w:p>
        </w:tc>
        <w:tc>
          <w:tcPr>
            <w:tcW w:w="2186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  <w:t>门店负责人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  <w:t>及联系方式</w:t>
            </w:r>
          </w:p>
        </w:tc>
        <w:tc>
          <w:tcPr>
            <w:tcW w:w="2189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6" w:hRule="atLeast"/>
        </w:trPr>
        <w:tc>
          <w:tcPr>
            <w:tcW w:w="199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  <w:t>商店经营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  <w:t>面积（㎡）</w:t>
            </w:r>
          </w:p>
        </w:tc>
        <w:tc>
          <w:tcPr>
            <w:tcW w:w="2187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</w:rPr>
            </w:pPr>
          </w:p>
        </w:tc>
        <w:tc>
          <w:tcPr>
            <w:tcW w:w="2186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  <w:t>惠民销售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  <w:t>区面积（㎡）</w:t>
            </w:r>
          </w:p>
        </w:tc>
        <w:tc>
          <w:tcPr>
            <w:tcW w:w="2189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0" w:hRule="atLeast"/>
        </w:trPr>
        <w:tc>
          <w:tcPr>
            <w:tcW w:w="1998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申</w:t>
            </w: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eastAsia="zh-CN"/>
              </w:rPr>
              <w:t>报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内容</w:t>
            </w:r>
          </w:p>
        </w:tc>
        <w:tc>
          <w:tcPr>
            <w:tcW w:w="6562" w:type="dxa"/>
            <w:gridSpan w:val="3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（申报企业对照申请条件填写）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 xml:space="preserve">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9" w:hRule="atLeast"/>
        </w:trPr>
        <w:tc>
          <w:tcPr>
            <w:tcW w:w="8560" w:type="dxa"/>
            <w:gridSpan w:val="4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  <w:t>审核意见：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80" w:lineRule="exact"/>
        <w:ind w:left="0" w:leftChars="0" w:right="0" w:rightChars="0"/>
        <w:textAlignment w:val="auto"/>
        <w:rPr>
          <w:rFonts w:hint="default" w:ascii="Times New Roman" w:hAnsi="Times New Roman" w:cs="Times New Roma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ˎ̥">
    <w:altName w:val="Times New Roman"/>
    <w:panose1 w:val="00000000000000000000"/>
    <w:charset w:val="00"/>
    <w:family w:val="swiss"/>
    <w:pitch w:val="default"/>
    <w:sig w:usb0="00000000" w:usb1="00000000" w:usb2="00000000" w:usb3="00000000" w:csb0="00040001" w:csb1="00000000"/>
  </w:font>
  <w:font w:name="Arial">
    <w:panose1 w:val="020B0604020202020204"/>
    <w:charset w:val="00"/>
    <w:family w:val="roman"/>
    <w:pitch w:val="default"/>
    <w:sig w:usb0="E0002AFF" w:usb1="C0007843" w:usb2="00000009" w:usb3="00000000" w:csb0="400001FF" w:csb1="FFFF0000"/>
  </w:font>
  <w:font w:name="Verdana">
    <w:panose1 w:val="020B0604030504040204"/>
    <w:charset w:val="00"/>
    <w:family w:val="roman"/>
    <w:pitch w:val="default"/>
    <w:sig w:usb0="A10006FF" w:usb1="4000205B" w:usb2="0000001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2301"/>
    <w:rsid w:val="000562DD"/>
    <w:rsid w:val="00086217"/>
    <w:rsid w:val="00525A75"/>
    <w:rsid w:val="00566F83"/>
    <w:rsid w:val="005D2301"/>
    <w:rsid w:val="00B0451A"/>
    <w:rsid w:val="00B67396"/>
    <w:rsid w:val="00BD136B"/>
    <w:rsid w:val="00E75601"/>
    <w:rsid w:val="00F052EF"/>
    <w:rsid w:val="089B180F"/>
    <w:rsid w:val="139A586F"/>
    <w:rsid w:val="14DD58FE"/>
    <w:rsid w:val="1A7530AA"/>
    <w:rsid w:val="1D760029"/>
    <w:rsid w:val="29C0074C"/>
    <w:rsid w:val="327C0184"/>
    <w:rsid w:val="355623A6"/>
    <w:rsid w:val="3ABE5BEB"/>
    <w:rsid w:val="4639409F"/>
    <w:rsid w:val="49195C1F"/>
    <w:rsid w:val="4F99552A"/>
    <w:rsid w:val="50D75C8B"/>
    <w:rsid w:val="58FD465D"/>
    <w:rsid w:val="603E54E9"/>
    <w:rsid w:val="719C1A24"/>
    <w:rsid w:val="793D4E3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6">
    <w:name w:val="Default Paragraph Font"/>
    <w:unhideWhenUsed/>
    <w:qFormat/>
    <w:uiPriority w:val="1"/>
  </w:style>
  <w:style w:type="table" w:default="1" w:styleId="8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Hyperlink"/>
    <w:basedOn w:val="6"/>
    <w:unhideWhenUsed/>
    <w:qFormat/>
    <w:uiPriority w:val="99"/>
    <w:rPr>
      <w:color w:val="0000FF"/>
      <w:u w:val="single"/>
    </w:rPr>
  </w:style>
  <w:style w:type="table" w:styleId="9">
    <w:name w:val="Table Grid"/>
    <w:basedOn w:val="8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10">
    <w:name w:val="页眉 Char"/>
    <w:basedOn w:val="6"/>
    <w:link w:val="4"/>
    <w:semiHidden/>
    <w:qFormat/>
    <w:uiPriority w:val="99"/>
    <w:rPr>
      <w:sz w:val="18"/>
      <w:szCs w:val="18"/>
    </w:rPr>
  </w:style>
  <w:style w:type="character" w:customStyle="1" w:styleId="11">
    <w:name w:val="页脚 Char"/>
    <w:basedOn w:val="6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1</Pages>
  <Words>38</Words>
  <Characters>218</Characters>
  <Lines>1</Lines>
  <Paragraphs>1</Paragraphs>
  <ScaleCrop>false</ScaleCrop>
  <LinksUpToDate>false</LinksUpToDate>
  <CharactersWithSpaces>255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2021-03-31T01:23:00Z</dcterms:created>
  <dc:creator>翟运安</dc:creator>
  <cp:lastModifiedBy>方兴同</cp:lastModifiedBy>
  <cp:lastPrinted>2023-05-04T00:47:00Z</cp:lastPrinted>
  <dcterms:modified xsi:type="dcterms:W3CDTF">2024-01-19T00:48:04Z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